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3C8E" w14:textId="77777777" w:rsidR="00C46E83" w:rsidRPr="00C46E83" w:rsidRDefault="00C46E83" w:rsidP="00C46E83">
      <w:pPr>
        <w:pBdr>
          <w:bottom w:val="single" w:sz="4" w:space="1" w:color="auto"/>
        </w:pBdr>
        <w:spacing w:after="0" w:line="240" w:lineRule="auto"/>
      </w:pPr>
    </w:p>
    <w:p w14:paraId="61977953" w14:textId="09D3C9DB" w:rsidR="00C46E83" w:rsidRDefault="00C46E83" w:rsidP="00C46E83">
      <w:pPr>
        <w:spacing w:after="0" w:line="240" w:lineRule="auto"/>
        <w:jc w:val="center"/>
      </w:pPr>
      <w:r>
        <w:t>M</w:t>
      </w:r>
      <w:r w:rsidRPr="00C46E83">
        <w:t>eno</w:t>
      </w:r>
      <w:r w:rsidR="0000448C">
        <w:t xml:space="preserve">, </w:t>
      </w:r>
      <w:r w:rsidRPr="00C46E83">
        <w:t>priezvisko</w:t>
      </w:r>
      <w:r w:rsidR="0000448C">
        <w:t xml:space="preserve"> a</w:t>
      </w:r>
      <w:r w:rsidRPr="00C46E83">
        <w:t xml:space="preserve"> adresa </w:t>
      </w:r>
      <w:r w:rsidR="0000448C">
        <w:t>navrhovateľa</w:t>
      </w:r>
      <w:r w:rsidR="007E3932">
        <w:t>(</w:t>
      </w:r>
      <w:proofErr w:type="spellStart"/>
      <w:r w:rsidR="007E3932">
        <w:t>ov</w:t>
      </w:r>
      <w:proofErr w:type="spellEnd"/>
      <w:r w:rsidR="007E3932">
        <w:t>)</w:t>
      </w:r>
    </w:p>
    <w:p w14:paraId="3AD9DD33" w14:textId="5307CC16" w:rsidR="00C46E83" w:rsidRDefault="00C46E83" w:rsidP="00C46E83">
      <w:pPr>
        <w:spacing w:after="0" w:line="240" w:lineRule="auto"/>
        <w:jc w:val="center"/>
      </w:pPr>
    </w:p>
    <w:p w14:paraId="6D2D4AAC" w14:textId="7D968AC9" w:rsidR="00C46E83" w:rsidRDefault="00C46E83" w:rsidP="00C46E83">
      <w:pPr>
        <w:spacing w:after="0" w:line="240" w:lineRule="auto"/>
        <w:jc w:val="center"/>
      </w:pPr>
    </w:p>
    <w:p w14:paraId="13574D37" w14:textId="1739E4C4" w:rsidR="00C46E83" w:rsidRDefault="00C46E83" w:rsidP="00C46E83">
      <w:pPr>
        <w:spacing w:after="0" w:line="240" w:lineRule="auto"/>
        <w:jc w:val="center"/>
      </w:pPr>
    </w:p>
    <w:p w14:paraId="2309E602" w14:textId="4DC9940C" w:rsidR="00C46E83" w:rsidRDefault="00C46E83" w:rsidP="00C46E83">
      <w:pPr>
        <w:spacing w:after="0" w:line="240" w:lineRule="auto"/>
        <w:jc w:val="center"/>
      </w:pPr>
    </w:p>
    <w:p w14:paraId="4941687A" w14:textId="7D09C7C2" w:rsidR="00C46E83" w:rsidRPr="00C46E83" w:rsidRDefault="00C46E83" w:rsidP="006A2509">
      <w:pPr>
        <w:spacing w:after="0" w:line="240" w:lineRule="auto"/>
        <w:ind w:right="662"/>
        <w:jc w:val="right"/>
        <w:rPr>
          <w:b/>
          <w:bCs/>
          <w:sz w:val="24"/>
          <w:szCs w:val="24"/>
        </w:rPr>
      </w:pPr>
      <w:r w:rsidRPr="00C46E83">
        <w:rPr>
          <w:b/>
          <w:bCs/>
          <w:sz w:val="24"/>
          <w:szCs w:val="24"/>
        </w:rPr>
        <w:t>Obecný úrad Jurová</w:t>
      </w:r>
    </w:p>
    <w:p w14:paraId="63FC1C77" w14:textId="0D97F262" w:rsidR="00C46E83" w:rsidRPr="00C46E83" w:rsidRDefault="00C46E83" w:rsidP="006A2509">
      <w:pPr>
        <w:spacing w:after="0" w:line="240" w:lineRule="auto"/>
        <w:ind w:right="662"/>
        <w:jc w:val="right"/>
        <w:rPr>
          <w:sz w:val="24"/>
          <w:szCs w:val="24"/>
        </w:rPr>
      </w:pPr>
      <w:r w:rsidRPr="00C46E83">
        <w:rPr>
          <w:sz w:val="24"/>
          <w:szCs w:val="24"/>
        </w:rPr>
        <w:t>Jurová č.85</w:t>
      </w:r>
    </w:p>
    <w:p w14:paraId="193A52A0" w14:textId="5A004F7F" w:rsidR="00C46E83" w:rsidRPr="00C46E83" w:rsidRDefault="00C46E83" w:rsidP="006A2509">
      <w:pPr>
        <w:spacing w:after="0" w:line="240" w:lineRule="auto"/>
        <w:ind w:right="662"/>
        <w:jc w:val="right"/>
        <w:rPr>
          <w:sz w:val="24"/>
          <w:szCs w:val="24"/>
        </w:rPr>
      </w:pPr>
      <w:r w:rsidRPr="00C46E83">
        <w:rPr>
          <w:sz w:val="24"/>
          <w:szCs w:val="24"/>
        </w:rPr>
        <w:t>930 04 Jurová</w:t>
      </w:r>
    </w:p>
    <w:p w14:paraId="58F6B378" w14:textId="0B4FF7DC" w:rsidR="00C46E83" w:rsidRDefault="00C46E83" w:rsidP="00F10930">
      <w:pPr>
        <w:spacing w:after="0" w:line="240" w:lineRule="auto"/>
        <w:jc w:val="center"/>
      </w:pPr>
    </w:p>
    <w:p w14:paraId="15E470AA" w14:textId="3EC4C5C4" w:rsidR="00C46E83" w:rsidRDefault="00C46E83" w:rsidP="00C46E83">
      <w:pPr>
        <w:spacing w:after="0" w:line="240" w:lineRule="auto"/>
      </w:pPr>
    </w:p>
    <w:p w14:paraId="1DE3CFBD" w14:textId="47A54FD7" w:rsidR="006A2509" w:rsidRDefault="006A2509" w:rsidP="00C46E83">
      <w:pPr>
        <w:spacing w:after="0" w:line="240" w:lineRule="auto"/>
      </w:pPr>
    </w:p>
    <w:p w14:paraId="0D8AEBFC" w14:textId="258BD786" w:rsidR="00C46E83" w:rsidRDefault="00C46E83" w:rsidP="00C46E83">
      <w:pPr>
        <w:spacing w:after="0" w:line="240" w:lineRule="auto"/>
      </w:pPr>
    </w:p>
    <w:p w14:paraId="00D7F345" w14:textId="00F3290F" w:rsidR="00C46E83" w:rsidRDefault="00C46E83" w:rsidP="00C46E8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46E83">
        <w:rPr>
          <w:b/>
          <w:bCs/>
          <w:sz w:val="24"/>
          <w:szCs w:val="24"/>
        </w:rPr>
        <w:t xml:space="preserve">VEC: </w:t>
      </w:r>
      <w:r w:rsidR="00CD6391" w:rsidRPr="00CD6391">
        <w:rPr>
          <w:b/>
          <w:bCs/>
          <w:sz w:val="24"/>
          <w:szCs w:val="24"/>
          <w:u w:val="single"/>
        </w:rPr>
        <w:t>Návrh na kolaudáciu stavby</w:t>
      </w:r>
    </w:p>
    <w:p w14:paraId="1AE4442C" w14:textId="2729EF94" w:rsidR="00C46E83" w:rsidRDefault="00CD6391" w:rsidP="00C46E83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>(</w:t>
      </w:r>
      <w:r w:rsidRPr="00CD6391">
        <w:rPr>
          <w:sz w:val="24"/>
          <w:szCs w:val="24"/>
        </w:rPr>
        <w:t>podľa § 79 zákona č. 50/1976 Zb. o územnom plánovaní a stavebnom poriadku v znení neskorších predpisov a podľa § 17 vyhl. č. 453/2000 Z. z., ktorou sa vykonávajú niektoré ustanovenia stavebného zákona</w:t>
      </w:r>
      <w:r>
        <w:rPr>
          <w:sz w:val="24"/>
          <w:szCs w:val="24"/>
        </w:rPr>
        <w:t>)</w:t>
      </w:r>
    </w:p>
    <w:p w14:paraId="2B311891" w14:textId="77777777" w:rsidR="00CD6391" w:rsidRDefault="00CD6391" w:rsidP="00C46E83">
      <w:pPr>
        <w:spacing w:after="0" w:line="240" w:lineRule="auto"/>
        <w:rPr>
          <w:b/>
          <w:bCs/>
          <w:sz w:val="24"/>
          <w:szCs w:val="24"/>
        </w:rPr>
      </w:pPr>
    </w:p>
    <w:p w14:paraId="18C60CF1" w14:textId="705115BA" w:rsidR="00C46E83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CF0DF6">
        <w:rPr>
          <w:b/>
          <w:bCs/>
          <w:sz w:val="24"/>
          <w:szCs w:val="24"/>
        </w:rPr>
        <w:t xml:space="preserve">I. </w:t>
      </w:r>
      <w:r w:rsidR="00CD6391">
        <w:rPr>
          <w:b/>
          <w:bCs/>
          <w:sz w:val="24"/>
          <w:szCs w:val="24"/>
        </w:rPr>
        <w:t>Navrhovateľ</w:t>
      </w:r>
      <w:r w:rsidRPr="00CF0DF6">
        <w:rPr>
          <w:b/>
          <w:bCs/>
          <w:sz w:val="24"/>
          <w:szCs w:val="24"/>
        </w:rPr>
        <w:t xml:space="preserve"> :</w:t>
      </w:r>
    </w:p>
    <w:p w14:paraId="79032BDD" w14:textId="77777777" w:rsidR="006A2509" w:rsidRPr="00CF0DF6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57DB24F1" w14:textId="37C2BDF1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</w:rPr>
      </w:pPr>
      <w:r w:rsidRPr="00CF0DF6">
        <w:rPr>
          <w:sz w:val="24"/>
          <w:szCs w:val="24"/>
        </w:rPr>
        <w:t>Meno a priezvisko(názov) :</w:t>
      </w:r>
      <w:r w:rsidRPr="00CF0DF6">
        <w:rPr>
          <w:sz w:val="24"/>
          <w:szCs w:val="24"/>
          <w:u w:val="dotted"/>
        </w:rPr>
        <w:tab/>
      </w:r>
    </w:p>
    <w:p w14:paraId="0DF4E7F7" w14:textId="2C0CAC53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 xml:space="preserve">Adresa (sídlo): </w:t>
      </w:r>
      <w:r w:rsidRPr="00CF0DF6">
        <w:rPr>
          <w:sz w:val="24"/>
          <w:szCs w:val="24"/>
          <w:u w:val="dotted"/>
        </w:rPr>
        <w:tab/>
      </w:r>
    </w:p>
    <w:p w14:paraId="7D3BC4CA" w14:textId="02E93728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 xml:space="preserve">Dátum narodenia (IČO): </w:t>
      </w:r>
      <w:r w:rsidRPr="00CF0DF6">
        <w:rPr>
          <w:sz w:val="24"/>
          <w:szCs w:val="24"/>
          <w:u w:val="dotted"/>
        </w:rPr>
        <w:tab/>
      </w:r>
    </w:p>
    <w:p w14:paraId="47F5AB35" w14:textId="514690FA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</w:rPr>
      </w:pPr>
      <w:r w:rsidRPr="00CF0DF6">
        <w:rPr>
          <w:sz w:val="24"/>
          <w:szCs w:val="24"/>
        </w:rPr>
        <w:t>Telefónne číslo:</w:t>
      </w:r>
      <w:r w:rsidR="00CF0DF6" w:rsidRPr="00CF0DF6">
        <w:rPr>
          <w:sz w:val="24"/>
          <w:szCs w:val="24"/>
          <w:u w:val="dotted"/>
        </w:rPr>
        <w:tab/>
      </w:r>
    </w:p>
    <w:p w14:paraId="2B14E474" w14:textId="1B34A4C8" w:rsidR="00C46E83" w:rsidRPr="00CF0DF6" w:rsidRDefault="00C46E83" w:rsidP="007F1162">
      <w:pPr>
        <w:tabs>
          <w:tab w:val="left" w:pos="8505"/>
        </w:tabs>
        <w:spacing w:before="120" w:after="120" w:line="240" w:lineRule="auto"/>
        <w:rPr>
          <w:sz w:val="24"/>
          <w:szCs w:val="24"/>
          <w:u w:val="dotted"/>
        </w:rPr>
      </w:pPr>
      <w:r w:rsidRPr="00CF0DF6">
        <w:rPr>
          <w:sz w:val="24"/>
          <w:szCs w:val="24"/>
        </w:rPr>
        <w:t>E mail:</w:t>
      </w:r>
      <w:r w:rsidR="00CF0DF6" w:rsidRPr="00CF0DF6">
        <w:rPr>
          <w:sz w:val="24"/>
          <w:szCs w:val="24"/>
          <w:u w:val="dotted"/>
        </w:rPr>
        <w:tab/>
      </w:r>
    </w:p>
    <w:p w14:paraId="310C2ACB" w14:textId="500A49A5" w:rsidR="00C46E83" w:rsidRDefault="00C46E83" w:rsidP="00C46E83">
      <w:pPr>
        <w:spacing w:after="0" w:line="240" w:lineRule="auto"/>
        <w:rPr>
          <w:b/>
          <w:bCs/>
        </w:rPr>
      </w:pPr>
    </w:p>
    <w:p w14:paraId="35B813E9" w14:textId="77777777" w:rsidR="006A2509" w:rsidRPr="00C46E83" w:rsidRDefault="006A2509" w:rsidP="00C46E83">
      <w:pPr>
        <w:spacing w:after="0" w:line="240" w:lineRule="auto"/>
        <w:rPr>
          <w:b/>
          <w:bCs/>
        </w:rPr>
      </w:pPr>
    </w:p>
    <w:p w14:paraId="3AD27228" w14:textId="00B13B21" w:rsidR="00C46E83" w:rsidRPr="00CF0DF6" w:rsidRDefault="00C46E83" w:rsidP="00C46E83">
      <w:pPr>
        <w:spacing w:after="0" w:line="240" w:lineRule="auto"/>
        <w:rPr>
          <w:b/>
          <w:bCs/>
          <w:sz w:val="24"/>
          <w:szCs w:val="24"/>
        </w:rPr>
      </w:pPr>
      <w:r w:rsidRPr="00CF0DF6">
        <w:rPr>
          <w:b/>
          <w:bCs/>
          <w:sz w:val="24"/>
          <w:szCs w:val="24"/>
        </w:rPr>
        <w:t xml:space="preserve">II. </w:t>
      </w:r>
      <w:r w:rsidR="00CD6391">
        <w:rPr>
          <w:b/>
          <w:bCs/>
          <w:sz w:val="24"/>
          <w:szCs w:val="24"/>
        </w:rPr>
        <w:t>S</w:t>
      </w:r>
      <w:r w:rsidR="00CF0DF6" w:rsidRPr="00CF0DF6">
        <w:rPr>
          <w:b/>
          <w:bCs/>
          <w:sz w:val="24"/>
          <w:szCs w:val="24"/>
        </w:rPr>
        <w:t>tavb</w:t>
      </w:r>
      <w:r w:rsidR="00CD6391">
        <w:rPr>
          <w:b/>
          <w:bCs/>
          <w:sz w:val="24"/>
          <w:szCs w:val="24"/>
        </w:rPr>
        <w:t>a</w:t>
      </w:r>
      <w:r w:rsidR="00CF0DF6" w:rsidRPr="00CF0DF6">
        <w:rPr>
          <w:b/>
          <w:bCs/>
          <w:sz w:val="24"/>
          <w:szCs w:val="24"/>
        </w:rPr>
        <w:t>:</w:t>
      </w:r>
    </w:p>
    <w:p w14:paraId="4BF0EFF7" w14:textId="1FFB22DD" w:rsidR="00CD6391" w:rsidRPr="0045044E" w:rsidRDefault="00CD6391" w:rsidP="0045044E">
      <w:pPr>
        <w:pStyle w:val="Odsekzoznamu"/>
        <w:numPr>
          <w:ilvl w:val="0"/>
          <w:numId w:val="4"/>
        </w:numPr>
        <w:tabs>
          <w:tab w:val="left" w:pos="8505"/>
        </w:tabs>
        <w:spacing w:before="120" w:after="120" w:line="360" w:lineRule="auto"/>
      </w:pPr>
      <w:r w:rsidRPr="0045044E">
        <w:t>Označenie:</w:t>
      </w:r>
      <w:r w:rsidR="0045044E" w:rsidRPr="0045044E">
        <w:rPr>
          <w:u w:val="dotted"/>
        </w:rPr>
        <w:tab/>
      </w:r>
    </w:p>
    <w:p w14:paraId="2635F27B" w14:textId="550B66DE" w:rsidR="00CD6391" w:rsidRPr="0000448C" w:rsidRDefault="00CD6391" w:rsidP="0045044E">
      <w:pPr>
        <w:pStyle w:val="Odsekzoznamu"/>
        <w:numPr>
          <w:ilvl w:val="0"/>
          <w:numId w:val="4"/>
        </w:numPr>
        <w:tabs>
          <w:tab w:val="left" w:pos="8505"/>
        </w:tabs>
        <w:spacing w:before="120" w:after="120" w:line="360" w:lineRule="auto"/>
      </w:pPr>
      <w:r w:rsidRPr="0045044E">
        <w:t>Miesto:</w:t>
      </w:r>
      <w:r w:rsidR="0045044E" w:rsidRPr="0045044E">
        <w:rPr>
          <w:u w:val="dotted"/>
        </w:rPr>
        <w:tab/>
      </w:r>
    </w:p>
    <w:p w14:paraId="31763CE6" w14:textId="7EA3975C" w:rsidR="0000448C" w:rsidRPr="0045044E" w:rsidRDefault="0000448C" w:rsidP="0000448C">
      <w:pPr>
        <w:pStyle w:val="Odsekzoznamu"/>
        <w:numPr>
          <w:ilvl w:val="0"/>
          <w:numId w:val="4"/>
        </w:numPr>
        <w:tabs>
          <w:tab w:val="left" w:pos="8505"/>
        </w:tabs>
        <w:spacing w:before="120" w:after="120" w:line="360" w:lineRule="auto"/>
      </w:pPr>
      <w:r w:rsidRPr="0000448C">
        <w:t>Parcelné číslo stavebného pozemku</w:t>
      </w:r>
      <w:r>
        <w:t>:</w:t>
      </w:r>
      <w:r w:rsidRPr="0000448C">
        <w:rPr>
          <w:u w:val="dotted"/>
        </w:rPr>
        <w:tab/>
      </w:r>
    </w:p>
    <w:p w14:paraId="7A198888" w14:textId="73FABBD7" w:rsidR="00CD6391" w:rsidRDefault="00CD6391" w:rsidP="007F1162">
      <w:pPr>
        <w:tabs>
          <w:tab w:val="left" w:pos="8505"/>
        </w:tabs>
        <w:spacing w:before="120" w:after="120" w:line="240" w:lineRule="auto"/>
        <w:rPr>
          <w:b/>
          <w:bCs/>
        </w:rPr>
      </w:pPr>
      <w:r w:rsidRPr="00CD6391">
        <w:rPr>
          <w:b/>
          <w:bCs/>
        </w:rPr>
        <w:t xml:space="preserve">III. </w:t>
      </w:r>
      <w:r>
        <w:rPr>
          <w:b/>
          <w:bCs/>
        </w:rPr>
        <w:t>Stavebné povolenie:</w:t>
      </w:r>
    </w:p>
    <w:p w14:paraId="75050B22" w14:textId="2B531B8C" w:rsidR="00CD6391" w:rsidRPr="0045044E" w:rsidRDefault="00CD6391" w:rsidP="0045044E">
      <w:pPr>
        <w:pStyle w:val="Odsekzoznamu"/>
        <w:numPr>
          <w:ilvl w:val="0"/>
          <w:numId w:val="5"/>
        </w:numPr>
        <w:tabs>
          <w:tab w:val="left" w:pos="8505"/>
        </w:tabs>
        <w:spacing w:before="120" w:after="120" w:line="360" w:lineRule="auto"/>
        <w:rPr>
          <w:u w:val="dotted"/>
        </w:rPr>
      </w:pPr>
      <w:r w:rsidRPr="0045044E">
        <w:t>Dátum, číslo:</w:t>
      </w:r>
      <w:r w:rsidR="0045044E" w:rsidRPr="0045044E">
        <w:rPr>
          <w:u w:val="dotted"/>
        </w:rPr>
        <w:tab/>
      </w:r>
    </w:p>
    <w:p w14:paraId="1B33B001" w14:textId="1CF38025" w:rsidR="00CD6391" w:rsidRDefault="00CD6391" w:rsidP="0045044E">
      <w:pPr>
        <w:pStyle w:val="Odsekzoznamu"/>
        <w:numPr>
          <w:ilvl w:val="0"/>
          <w:numId w:val="5"/>
        </w:numPr>
        <w:tabs>
          <w:tab w:val="left" w:pos="8505"/>
        </w:tabs>
        <w:spacing w:before="120" w:after="120" w:line="360" w:lineRule="auto"/>
        <w:rPr>
          <w:u w:val="dotted"/>
        </w:rPr>
      </w:pPr>
      <w:r w:rsidRPr="0045044E">
        <w:t>Kým bolo vydané:</w:t>
      </w:r>
      <w:r w:rsidR="0045044E" w:rsidRPr="0045044E">
        <w:rPr>
          <w:u w:val="dotted"/>
        </w:rPr>
        <w:tab/>
      </w:r>
    </w:p>
    <w:p w14:paraId="487E4F19" w14:textId="7C924FCE" w:rsidR="00CD6391" w:rsidRPr="0045044E" w:rsidRDefault="00CD6391" w:rsidP="0045044E">
      <w:pPr>
        <w:pStyle w:val="Odsekzoznamu"/>
        <w:numPr>
          <w:ilvl w:val="0"/>
          <w:numId w:val="5"/>
        </w:numPr>
        <w:tabs>
          <w:tab w:val="left" w:pos="8505"/>
        </w:tabs>
        <w:spacing w:before="120" w:after="120" w:line="360" w:lineRule="auto"/>
        <w:rPr>
          <w:u w:val="dotted"/>
        </w:rPr>
      </w:pPr>
      <w:r w:rsidRPr="0045044E">
        <w:t>Termín odovzdania a prevzatia stavby:</w:t>
      </w:r>
      <w:r w:rsidR="0045044E" w:rsidRPr="0045044E">
        <w:rPr>
          <w:u w:val="dotted"/>
        </w:rPr>
        <w:tab/>
      </w:r>
    </w:p>
    <w:p w14:paraId="7643F0D8" w14:textId="140C95E6" w:rsidR="00CD6391" w:rsidRPr="0045044E" w:rsidRDefault="0045044E" w:rsidP="0045044E">
      <w:pPr>
        <w:pStyle w:val="Odsekzoznamu"/>
        <w:numPr>
          <w:ilvl w:val="0"/>
          <w:numId w:val="5"/>
        </w:numPr>
        <w:tabs>
          <w:tab w:val="left" w:pos="8505"/>
        </w:tabs>
        <w:spacing w:before="120" w:after="120" w:line="360" w:lineRule="auto"/>
      </w:pPr>
      <w:r w:rsidRPr="0045044E">
        <w:t xml:space="preserve">Termín vypratania staveniska a dokončenia </w:t>
      </w:r>
      <w:r w:rsidRPr="0045044E">
        <w:t xml:space="preserve">stavebných </w:t>
      </w:r>
      <w:r w:rsidRPr="0045044E">
        <w:t>úprav</w:t>
      </w:r>
      <w:r w:rsidRPr="0045044E">
        <w:rPr>
          <w:u w:val="dotted"/>
        </w:rPr>
        <w:tab/>
      </w:r>
    </w:p>
    <w:p w14:paraId="19543F3A" w14:textId="77777777" w:rsidR="006A2509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263F197D" w14:textId="381FEC3A" w:rsidR="00C46E83" w:rsidRDefault="007F1162" w:rsidP="00C46E83">
      <w:pPr>
        <w:spacing w:after="0" w:line="240" w:lineRule="auto"/>
        <w:rPr>
          <w:b/>
          <w:bCs/>
          <w:sz w:val="24"/>
          <w:szCs w:val="24"/>
        </w:rPr>
      </w:pPr>
      <w:r w:rsidRPr="007F1162">
        <w:rPr>
          <w:b/>
          <w:bCs/>
          <w:sz w:val="24"/>
          <w:szCs w:val="24"/>
        </w:rPr>
        <w:t>I</w:t>
      </w:r>
      <w:r w:rsidR="00C46E83" w:rsidRPr="007F1162">
        <w:rPr>
          <w:b/>
          <w:bCs/>
          <w:sz w:val="24"/>
          <w:szCs w:val="24"/>
        </w:rPr>
        <w:t xml:space="preserve">V. </w:t>
      </w:r>
      <w:r w:rsidR="0045044E">
        <w:rPr>
          <w:b/>
          <w:bCs/>
          <w:sz w:val="24"/>
          <w:szCs w:val="24"/>
        </w:rPr>
        <w:t>Rozpočet:</w:t>
      </w:r>
    </w:p>
    <w:p w14:paraId="1BC252FF" w14:textId="77777777" w:rsidR="006A2509" w:rsidRPr="007F1162" w:rsidRDefault="006A2509" w:rsidP="00C46E83">
      <w:pPr>
        <w:spacing w:after="0" w:line="240" w:lineRule="auto"/>
        <w:rPr>
          <w:b/>
          <w:bCs/>
          <w:sz w:val="24"/>
          <w:szCs w:val="24"/>
        </w:rPr>
      </w:pPr>
    </w:p>
    <w:p w14:paraId="5DC1927F" w14:textId="195A4346" w:rsidR="00C46E83" w:rsidRPr="007F1162" w:rsidRDefault="0045044E" w:rsidP="007F1162">
      <w:pPr>
        <w:tabs>
          <w:tab w:val="left" w:pos="8505"/>
        </w:tabs>
        <w:spacing w:before="120" w:after="120" w:line="240" w:lineRule="auto"/>
      </w:pPr>
      <w:r>
        <w:t>N</w:t>
      </w:r>
      <w:r w:rsidRPr="0045044E">
        <w:t>áklady stavby</w:t>
      </w:r>
      <w:r w:rsidR="00C46E83" w:rsidRPr="007F1162">
        <w:t xml:space="preserve"> : </w:t>
      </w:r>
      <w:r w:rsidR="007F1162" w:rsidRPr="007F1162">
        <w:rPr>
          <w:u w:val="dotted"/>
        </w:rPr>
        <w:tab/>
      </w:r>
    </w:p>
    <w:p w14:paraId="35383E93" w14:textId="0C9EFAD0" w:rsidR="007F1162" w:rsidRDefault="007F1162"/>
    <w:p w14:paraId="08076D5C" w14:textId="77777777" w:rsidR="0045044E" w:rsidRDefault="0045044E"/>
    <w:p w14:paraId="6B242F6D" w14:textId="7476C031" w:rsidR="006A2509" w:rsidRDefault="006A2509" w:rsidP="006A2509">
      <w:pPr>
        <w:tabs>
          <w:tab w:val="left" w:pos="4111"/>
          <w:tab w:val="left" w:pos="8222"/>
        </w:tabs>
        <w:spacing w:after="0" w:line="240" w:lineRule="auto"/>
        <w:ind w:left="165" w:hanging="165"/>
        <w:jc w:val="both"/>
        <w:rPr>
          <w:b/>
          <w:u w:val="dotted"/>
        </w:rPr>
      </w:pPr>
      <w:r>
        <w:rPr>
          <w:b/>
        </w:rPr>
        <w:tab/>
      </w:r>
      <w:r>
        <w:rPr>
          <w:b/>
        </w:rPr>
        <w:tab/>
      </w:r>
      <w:r w:rsidRPr="006A2509">
        <w:rPr>
          <w:b/>
          <w:u w:val="dotted"/>
        </w:rPr>
        <w:tab/>
      </w:r>
    </w:p>
    <w:p w14:paraId="0AB81B87" w14:textId="09F9C561" w:rsidR="006A2509" w:rsidRPr="006A2509" w:rsidRDefault="006A2509" w:rsidP="006A2509">
      <w:pPr>
        <w:tabs>
          <w:tab w:val="left" w:pos="4962"/>
          <w:tab w:val="left" w:pos="8080"/>
        </w:tabs>
        <w:spacing w:after="0" w:line="240" w:lineRule="auto"/>
        <w:ind w:left="5103" w:firstLine="175"/>
        <w:jc w:val="both"/>
        <w:rPr>
          <w:bCs/>
        </w:rPr>
      </w:pPr>
      <w:r>
        <w:rPr>
          <w:bCs/>
        </w:rPr>
        <w:t xml:space="preserve">Podpis </w:t>
      </w:r>
      <w:r w:rsidR="00F10930">
        <w:t>navrhovateľa(</w:t>
      </w:r>
      <w:proofErr w:type="spellStart"/>
      <w:r w:rsidR="00F10930">
        <w:t>ov</w:t>
      </w:r>
      <w:proofErr w:type="spellEnd"/>
      <w:r w:rsidR="00F10930">
        <w:t>)</w:t>
      </w:r>
    </w:p>
    <w:p w14:paraId="32AD9EEA" w14:textId="49B63A4B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6EE72D6E" w14:textId="542128A2" w:rsidR="006A2509" w:rsidRDefault="006A2509" w:rsidP="009120D4">
      <w:pPr>
        <w:spacing w:line="360" w:lineRule="auto"/>
        <w:ind w:left="165" w:hanging="165"/>
        <w:jc w:val="both"/>
        <w:rPr>
          <w:b/>
        </w:rPr>
      </w:pPr>
    </w:p>
    <w:p w14:paraId="14D0109E" w14:textId="4D54B0AE" w:rsidR="009120D4" w:rsidRPr="0045044E" w:rsidRDefault="009120D4" w:rsidP="00B431AC">
      <w:pPr>
        <w:spacing w:after="0" w:line="360" w:lineRule="auto"/>
        <w:jc w:val="both"/>
        <w:rPr>
          <w:b/>
          <w:sz w:val="24"/>
          <w:szCs w:val="24"/>
        </w:rPr>
      </w:pPr>
      <w:r w:rsidRPr="0045044E">
        <w:rPr>
          <w:b/>
          <w:sz w:val="24"/>
          <w:szCs w:val="24"/>
        </w:rPr>
        <w:t>Prílohy</w:t>
      </w:r>
      <w:r w:rsidR="0045044E" w:rsidRPr="0045044E">
        <w:rPr>
          <w:b/>
          <w:sz w:val="24"/>
          <w:szCs w:val="24"/>
        </w:rPr>
        <w:t>:</w:t>
      </w:r>
    </w:p>
    <w:p w14:paraId="5F24FDD6" w14:textId="77777777" w:rsidR="0045044E" w:rsidRDefault="0045044E" w:rsidP="0045044E">
      <w:pPr>
        <w:spacing w:after="0" w:line="240" w:lineRule="auto"/>
        <w:jc w:val="both"/>
        <w:rPr>
          <w:b/>
          <w:sz w:val="24"/>
          <w:szCs w:val="24"/>
        </w:rPr>
      </w:pPr>
      <w:r w:rsidRPr="0045044E">
        <w:rPr>
          <w:b/>
          <w:sz w:val="24"/>
          <w:szCs w:val="24"/>
        </w:rPr>
        <w:t xml:space="preserve">K návrhu na vydanie kolaudačného rozhodnutia pripájame v zmysle </w:t>
      </w:r>
    </w:p>
    <w:p w14:paraId="5B2F8FC7" w14:textId="609D60AC" w:rsidR="0045044E" w:rsidRPr="0045044E" w:rsidRDefault="0045044E" w:rsidP="0045044E">
      <w:pPr>
        <w:spacing w:after="0" w:line="240" w:lineRule="auto"/>
        <w:jc w:val="both"/>
        <w:rPr>
          <w:b/>
          <w:sz w:val="24"/>
          <w:szCs w:val="24"/>
        </w:rPr>
      </w:pPr>
      <w:r w:rsidRPr="0045044E">
        <w:rPr>
          <w:b/>
          <w:sz w:val="24"/>
          <w:szCs w:val="24"/>
        </w:rPr>
        <w:t>§ 17 vyhl. č. 453/2000 Z. z.,</w:t>
      </w:r>
      <w:r>
        <w:rPr>
          <w:b/>
          <w:sz w:val="24"/>
          <w:szCs w:val="24"/>
        </w:rPr>
        <w:t xml:space="preserve"> </w:t>
      </w:r>
      <w:r w:rsidRPr="0045044E">
        <w:rPr>
          <w:b/>
          <w:sz w:val="24"/>
          <w:szCs w:val="24"/>
        </w:rPr>
        <w:t>ktorou sa vykonávajú niektoré ustanovenia stavebného zákona:</w:t>
      </w:r>
    </w:p>
    <w:p w14:paraId="4BBDF9AE" w14:textId="77777777" w:rsidR="0045044E" w:rsidRPr="0045044E" w:rsidRDefault="0045044E" w:rsidP="0045044E">
      <w:pPr>
        <w:spacing w:after="0" w:line="240" w:lineRule="auto"/>
        <w:jc w:val="both"/>
        <w:rPr>
          <w:b/>
          <w:sz w:val="24"/>
          <w:szCs w:val="24"/>
        </w:rPr>
      </w:pPr>
    </w:p>
    <w:p w14:paraId="0D1A415D" w14:textId="64F28DD8" w:rsidR="009120D4" w:rsidRDefault="0045044E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</w:pPr>
      <w:r w:rsidRPr="0045044E">
        <w:t>Popis a prevedenie odchýlok od územného rozhodnutia a stavebného povolenia</w:t>
      </w:r>
    </w:p>
    <w:p w14:paraId="48388730" w14:textId="693CD13B" w:rsidR="0000448C" w:rsidRPr="0045044E" w:rsidRDefault="0000448C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</w:pPr>
      <w:r>
        <w:t>Stavebný denník</w:t>
      </w:r>
    </w:p>
    <w:p w14:paraId="1611E93D" w14:textId="15D55295" w:rsidR="0045044E" w:rsidRDefault="0045044E" w:rsidP="007E3932">
      <w:pPr>
        <w:numPr>
          <w:ilvl w:val="0"/>
          <w:numId w:val="2"/>
        </w:numPr>
        <w:tabs>
          <w:tab w:val="clear" w:pos="1440"/>
          <w:tab w:val="num" w:pos="1701"/>
        </w:tabs>
        <w:spacing w:after="0" w:line="240" w:lineRule="auto"/>
        <w:ind w:left="426" w:hanging="426"/>
      </w:pPr>
      <w:r w:rsidRPr="0045044E">
        <w:t xml:space="preserve">Doklady a vykonaných predpísaných skúškach </w:t>
      </w:r>
      <w:r>
        <w:t>(revízie):</w:t>
      </w:r>
    </w:p>
    <w:p w14:paraId="331B142A" w14:textId="4B0FFCEE" w:rsidR="0045044E" w:rsidRDefault="0045044E" w:rsidP="0045044E">
      <w:pPr>
        <w:pStyle w:val="Odsekzoznamu"/>
        <w:numPr>
          <w:ilvl w:val="0"/>
          <w:numId w:val="6"/>
        </w:numPr>
        <w:spacing w:after="0" w:line="240" w:lineRule="auto"/>
      </w:pPr>
      <w:r w:rsidRPr="0045044E">
        <w:t>E</w:t>
      </w:r>
      <w:r w:rsidRPr="0045044E">
        <w:t>lektroinštaláci</w:t>
      </w:r>
      <w:r w:rsidR="00F10930">
        <w:t>a</w:t>
      </w:r>
    </w:p>
    <w:p w14:paraId="6EEEDAD3" w14:textId="732DA602" w:rsidR="0045044E" w:rsidRDefault="0045044E" w:rsidP="0045044E">
      <w:pPr>
        <w:pStyle w:val="Odsekzoznamu"/>
        <w:numPr>
          <w:ilvl w:val="0"/>
          <w:numId w:val="6"/>
        </w:numPr>
        <w:spacing w:after="0" w:line="240" w:lineRule="auto"/>
      </w:pPr>
      <w:r w:rsidRPr="0045044E">
        <w:t>P</w:t>
      </w:r>
      <w:r w:rsidRPr="0045044E">
        <w:t>lynoinštaláci</w:t>
      </w:r>
      <w:r w:rsidR="00F10930">
        <w:t>a</w:t>
      </w:r>
    </w:p>
    <w:p w14:paraId="11A777CD" w14:textId="6322E01B" w:rsidR="0045044E" w:rsidRDefault="0045044E" w:rsidP="0045044E">
      <w:pPr>
        <w:pStyle w:val="Odsekzoznamu"/>
        <w:numPr>
          <w:ilvl w:val="0"/>
          <w:numId w:val="6"/>
        </w:numPr>
        <w:spacing w:after="0" w:line="240" w:lineRule="auto"/>
      </w:pPr>
      <w:r w:rsidRPr="0045044E">
        <w:t>B</w:t>
      </w:r>
      <w:r w:rsidRPr="0045044E">
        <w:t>leskozvod</w:t>
      </w:r>
    </w:p>
    <w:p w14:paraId="22B066FA" w14:textId="29BDD759" w:rsidR="0045044E" w:rsidRDefault="0045044E" w:rsidP="0045044E">
      <w:pPr>
        <w:pStyle w:val="Odsekzoznamu"/>
        <w:numPr>
          <w:ilvl w:val="0"/>
          <w:numId w:val="6"/>
        </w:numPr>
        <w:spacing w:after="0" w:line="240" w:lineRule="auto"/>
      </w:pPr>
      <w:r w:rsidRPr="0045044E">
        <w:t>V</w:t>
      </w:r>
      <w:r w:rsidRPr="0045044E">
        <w:t>odoinštaláci</w:t>
      </w:r>
      <w:r w:rsidR="00F10930">
        <w:t>a a</w:t>
      </w:r>
      <w:r>
        <w:t xml:space="preserve"> </w:t>
      </w:r>
      <w:r w:rsidRPr="0045044E">
        <w:t>kanalizáci</w:t>
      </w:r>
      <w:r w:rsidR="00F10930">
        <w:t>a</w:t>
      </w:r>
    </w:p>
    <w:p w14:paraId="05CDAE90" w14:textId="357A2779" w:rsidR="0045044E" w:rsidRDefault="00F10930" w:rsidP="0045044E">
      <w:pPr>
        <w:pStyle w:val="Odsekzoznamu"/>
        <w:numPr>
          <w:ilvl w:val="0"/>
          <w:numId w:val="6"/>
        </w:numPr>
        <w:spacing w:after="0" w:line="240" w:lineRule="auto"/>
      </w:pPr>
      <w:r w:rsidRPr="0045044E">
        <w:t>Ú</w:t>
      </w:r>
      <w:r w:rsidR="0045044E" w:rsidRPr="0045044E">
        <w:t>stredné</w:t>
      </w:r>
      <w:r>
        <w:t xml:space="preserve"> vy</w:t>
      </w:r>
      <w:r w:rsidR="0045044E" w:rsidRPr="0045044E">
        <w:t>k</w:t>
      </w:r>
      <w:r>
        <w:t>urovanie</w:t>
      </w:r>
    </w:p>
    <w:p w14:paraId="0214E23E" w14:textId="52232023" w:rsidR="007E3932" w:rsidRPr="0045044E" w:rsidRDefault="00F10930" w:rsidP="0045044E">
      <w:pPr>
        <w:pStyle w:val="Odsekzoznamu"/>
        <w:numPr>
          <w:ilvl w:val="0"/>
          <w:numId w:val="6"/>
        </w:numPr>
        <w:spacing w:after="0" w:line="240" w:lineRule="auto"/>
      </w:pPr>
      <w:r>
        <w:t>D</w:t>
      </w:r>
      <w:r w:rsidR="0045044E" w:rsidRPr="0045044E">
        <w:t>oklad o tesnosti zaizolovanej žump</w:t>
      </w:r>
      <w:r w:rsidR="0045044E">
        <w:t>y</w:t>
      </w:r>
    </w:p>
    <w:p w14:paraId="6CF52C39" w14:textId="77777777" w:rsidR="0000448C" w:rsidRDefault="0045044E" w:rsidP="006A2509">
      <w:pPr>
        <w:numPr>
          <w:ilvl w:val="0"/>
          <w:numId w:val="2"/>
        </w:numPr>
        <w:tabs>
          <w:tab w:val="clear" w:pos="1440"/>
          <w:tab w:val="num" w:pos="426"/>
        </w:tabs>
        <w:spacing w:after="0" w:line="240" w:lineRule="auto"/>
        <w:ind w:left="425" w:hanging="425"/>
      </w:pPr>
      <w:r w:rsidRPr="0045044E">
        <w:t xml:space="preserve">Geometrický plán zamerania novostavby podľa predpisov o katastri nehnuteľností </w:t>
      </w:r>
    </w:p>
    <w:p w14:paraId="434A3698" w14:textId="0FD84373" w:rsidR="009120D4" w:rsidRDefault="0045044E" w:rsidP="0000448C">
      <w:pPr>
        <w:spacing w:after="0" w:line="240" w:lineRule="auto"/>
        <w:ind w:left="425"/>
      </w:pPr>
      <w:r w:rsidRPr="0045044E">
        <w:t>(</w:t>
      </w:r>
      <w:r w:rsidR="0000448C">
        <w:t>ak ne</w:t>
      </w:r>
      <w:r w:rsidRPr="0045044E">
        <w:t>bola na LV zapísaná rozostavaná stavba</w:t>
      </w:r>
      <w:r w:rsidR="0000448C">
        <w:t>)</w:t>
      </w:r>
    </w:p>
    <w:p w14:paraId="430026FA" w14:textId="6FD160B9" w:rsidR="00F10930" w:rsidRDefault="00F10930" w:rsidP="006A2509">
      <w:pPr>
        <w:pStyle w:val="Odsekzoznamu"/>
        <w:numPr>
          <w:ilvl w:val="0"/>
          <w:numId w:val="2"/>
        </w:numPr>
        <w:tabs>
          <w:tab w:val="clear" w:pos="1440"/>
          <w:tab w:val="num" w:pos="1843"/>
        </w:tabs>
        <w:spacing w:after="0" w:line="240" w:lineRule="auto"/>
        <w:ind w:left="426" w:hanging="426"/>
      </w:pPr>
      <w:r w:rsidRPr="00F10930">
        <w:t>Súpis uskutočnených drobných zmien voči PD overenej v stavebnom konaní</w:t>
      </w:r>
    </w:p>
    <w:p w14:paraId="604A88AC" w14:textId="45AE18F4" w:rsidR="0000448C" w:rsidRDefault="0000448C" w:rsidP="006A2509">
      <w:pPr>
        <w:pStyle w:val="Odsekzoznamu"/>
        <w:numPr>
          <w:ilvl w:val="0"/>
          <w:numId w:val="2"/>
        </w:numPr>
        <w:tabs>
          <w:tab w:val="clear" w:pos="1440"/>
          <w:tab w:val="num" w:pos="1843"/>
        </w:tabs>
        <w:spacing w:after="0" w:line="240" w:lineRule="auto"/>
        <w:ind w:left="426" w:hanging="426"/>
      </w:pPr>
      <w:r w:rsidRPr="0000448C">
        <w:t>Zápisnice o odovzdaní a prevzatí rozhodujúcich dodávok</w:t>
      </w:r>
    </w:p>
    <w:p w14:paraId="51D26F44" w14:textId="266A0AB9" w:rsidR="006A2509" w:rsidRPr="0045044E" w:rsidRDefault="0000448C" w:rsidP="0000448C">
      <w:pPr>
        <w:pStyle w:val="Odsekzoznamu"/>
        <w:spacing w:after="0" w:line="240" w:lineRule="auto"/>
        <w:ind w:left="426"/>
      </w:pPr>
      <w:r w:rsidRPr="0000448C">
        <w:t>(ak bola stavba uskutočňovaná dodávateľsky)</w:t>
      </w:r>
    </w:p>
    <w:p w14:paraId="57DE2769" w14:textId="133E1E47" w:rsidR="00F10930" w:rsidRDefault="00F10930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 w:rsidRPr="00F10930">
        <w:t>Záväzné stanovisko RÚVZ ku kolaudácii stavby alebo k uvedeniu prac. priestorov do prevádzky</w:t>
      </w:r>
    </w:p>
    <w:p w14:paraId="511C3626" w14:textId="0AB2491D" w:rsidR="00F10930" w:rsidRDefault="00F10930" w:rsidP="00F10930">
      <w:pPr>
        <w:spacing w:after="0" w:line="240" w:lineRule="auto"/>
        <w:ind w:left="425"/>
      </w:pPr>
      <w:r>
        <w:t>(neplatí pre RD)</w:t>
      </w:r>
    </w:p>
    <w:p w14:paraId="4C8C7A14" w14:textId="425AF14C" w:rsidR="00F10930" w:rsidRPr="00F10930" w:rsidRDefault="00F10930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>
        <w:t>K</w:t>
      </w:r>
      <w:r w:rsidRPr="00F10930">
        <w:t>ópia stavebného povolenia</w:t>
      </w:r>
    </w:p>
    <w:p w14:paraId="0E8C0C6A" w14:textId="77E94F19" w:rsidR="00C46E83" w:rsidRPr="0000448C" w:rsidRDefault="0000448C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>
        <w:rPr>
          <w:bCs/>
        </w:rPr>
        <w:t>S</w:t>
      </w:r>
      <w:r w:rsidR="009120D4" w:rsidRPr="0045044E">
        <w:rPr>
          <w:bCs/>
        </w:rPr>
        <w:t>právn</w:t>
      </w:r>
      <w:r>
        <w:rPr>
          <w:bCs/>
        </w:rPr>
        <w:t>y</w:t>
      </w:r>
      <w:r w:rsidR="009120D4" w:rsidRPr="0045044E">
        <w:rPr>
          <w:bCs/>
        </w:rPr>
        <w:t xml:space="preserve"> poplat</w:t>
      </w:r>
      <w:r>
        <w:rPr>
          <w:bCs/>
        </w:rPr>
        <w:t>ok - podľa rozpočtového nákladu stavby (35€)</w:t>
      </w:r>
    </w:p>
    <w:p w14:paraId="2D2C9A4E" w14:textId="5100E4C1" w:rsidR="0000448C" w:rsidRDefault="0000448C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 w:rsidRPr="0000448C">
        <w:t>Certifikáty použitých stavebných materiálov a</w:t>
      </w:r>
      <w:r>
        <w:t> </w:t>
      </w:r>
      <w:r w:rsidRPr="0000448C">
        <w:t>zariadení</w:t>
      </w:r>
    </w:p>
    <w:p w14:paraId="0C19C500" w14:textId="624B4673" w:rsidR="0000448C" w:rsidRDefault="0000448C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 w:rsidRPr="0000448C">
        <w:t>Osvedčenie a spôsobilosti komína</w:t>
      </w:r>
    </w:p>
    <w:p w14:paraId="4D9B2028" w14:textId="2894B52F" w:rsidR="0000448C" w:rsidRDefault="0000448C" w:rsidP="006A2509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 w:rsidRPr="0000448C">
        <w:t>Súhlas k povoleniu užívania MZZO</w:t>
      </w:r>
      <w:r>
        <w:t xml:space="preserve"> (Malý zdroj znečistenia ovzdušia)</w:t>
      </w:r>
    </w:p>
    <w:p w14:paraId="4EF84DEC" w14:textId="30B1C8C3" w:rsidR="0045044E" w:rsidRPr="0045044E" w:rsidRDefault="0000448C" w:rsidP="0045044E">
      <w:pPr>
        <w:numPr>
          <w:ilvl w:val="0"/>
          <w:numId w:val="2"/>
        </w:numPr>
        <w:tabs>
          <w:tab w:val="clear" w:pos="1440"/>
          <w:tab w:val="num" w:pos="-588"/>
        </w:tabs>
        <w:spacing w:after="0" w:line="240" w:lineRule="auto"/>
        <w:ind w:left="425" w:hanging="425"/>
      </w:pPr>
      <w:r w:rsidRPr="0000448C">
        <w:t>Energetický certifikát stavby</w:t>
      </w:r>
    </w:p>
    <w:sectPr w:rsidR="0045044E" w:rsidRPr="0045044E" w:rsidSect="00F10930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7911"/>
    <w:multiLevelType w:val="hybridMultilevel"/>
    <w:tmpl w:val="D700B1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860F9"/>
    <w:multiLevelType w:val="hybridMultilevel"/>
    <w:tmpl w:val="6FE4FFF2"/>
    <w:lvl w:ilvl="0" w:tplc="7EF2B132">
      <w:start w:val="1"/>
      <w:numFmt w:val="decimal"/>
      <w:lvlText w:val="%1."/>
      <w:lvlJc w:val="left"/>
      <w:pPr>
        <w:ind w:left="5460" w:hanging="510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C16F8"/>
    <w:multiLevelType w:val="hybridMultilevel"/>
    <w:tmpl w:val="CC44F36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CB5D34"/>
    <w:multiLevelType w:val="hybridMultilevel"/>
    <w:tmpl w:val="C24C6176"/>
    <w:lvl w:ilvl="0" w:tplc="6F98A7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0FD8"/>
    <w:multiLevelType w:val="singleLevel"/>
    <w:tmpl w:val="F0C8EA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60247D21"/>
    <w:multiLevelType w:val="hybridMultilevel"/>
    <w:tmpl w:val="8F5431EA"/>
    <w:lvl w:ilvl="0" w:tplc="2C1A48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3"/>
    <w:rsid w:val="0000448C"/>
    <w:rsid w:val="0045044E"/>
    <w:rsid w:val="006A2509"/>
    <w:rsid w:val="006B54C5"/>
    <w:rsid w:val="007E3932"/>
    <w:rsid w:val="007F1162"/>
    <w:rsid w:val="009120D4"/>
    <w:rsid w:val="00B431AC"/>
    <w:rsid w:val="00C46E83"/>
    <w:rsid w:val="00CD6391"/>
    <w:rsid w:val="00CF0DF6"/>
    <w:rsid w:val="00F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4F8A"/>
  <w15:chartTrackingRefBased/>
  <w15:docId w15:val="{898BA52F-4BCE-45B1-BA33-2A66148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Fekete</dc:creator>
  <cp:keywords/>
  <dc:description/>
  <cp:lastModifiedBy>Gabriel Fekete</cp:lastModifiedBy>
  <cp:revision>2</cp:revision>
  <cp:lastPrinted>2020-10-15T12:40:00Z</cp:lastPrinted>
  <dcterms:created xsi:type="dcterms:W3CDTF">2020-10-15T12:41:00Z</dcterms:created>
  <dcterms:modified xsi:type="dcterms:W3CDTF">2020-10-15T12:41:00Z</dcterms:modified>
</cp:coreProperties>
</file>